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E8" w:rsidRDefault="00DC0FAD" w:rsidP="00237B0B">
      <w:pPr>
        <w:spacing w:line="360" w:lineRule="auto"/>
      </w:pPr>
      <w:r>
        <w:t>Industrial electrical system-2</w:t>
      </w:r>
    </w:p>
    <w:p w:rsidR="00DC0FAD" w:rsidRDefault="00DC0FAD" w:rsidP="00237B0B">
      <w:pPr>
        <w:spacing w:line="360" w:lineRule="auto"/>
      </w:pPr>
      <w:r>
        <w:t>Question Bank</w:t>
      </w:r>
      <w:bookmarkStart w:id="0" w:name="_GoBack"/>
      <w:bookmarkEnd w:id="0"/>
    </w:p>
    <w:p w:rsidR="00996EA2" w:rsidRDefault="00996EA2" w:rsidP="00237B0B">
      <w:pPr>
        <w:pStyle w:val="ListParagraph"/>
        <w:numPr>
          <w:ilvl w:val="0"/>
          <w:numId w:val="1"/>
        </w:numPr>
        <w:spacing w:line="360" w:lineRule="auto"/>
      </w:pPr>
      <w:r>
        <w:t>State the laws of illumination.</w:t>
      </w:r>
    </w:p>
    <w:p w:rsidR="00996EA2" w:rsidRDefault="00996EA2" w:rsidP="00237B0B">
      <w:pPr>
        <w:pStyle w:val="ListParagraph"/>
        <w:numPr>
          <w:ilvl w:val="0"/>
          <w:numId w:val="1"/>
        </w:numPr>
        <w:spacing w:line="360" w:lineRule="auto"/>
      </w:pPr>
      <w:r>
        <w:t>Compare carbon arc and metal arc welding.</w:t>
      </w:r>
    </w:p>
    <w:p w:rsidR="00996EA2" w:rsidRDefault="00996EA2" w:rsidP="00237B0B">
      <w:pPr>
        <w:pStyle w:val="ListParagraph"/>
        <w:numPr>
          <w:ilvl w:val="0"/>
          <w:numId w:val="1"/>
        </w:numPr>
        <w:spacing w:line="360" w:lineRule="auto"/>
      </w:pPr>
      <w:r>
        <w:t>List eight desirable characteristics of traction motors.</w:t>
      </w:r>
    </w:p>
    <w:p w:rsidR="00FB1151" w:rsidRDefault="00996EA2" w:rsidP="00237B0B">
      <w:pPr>
        <w:pStyle w:val="ListParagraph"/>
        <w:numPr>
          <w:ilvl w:val="0"/>
          <w:numId w:val="1"/>
        </w:numPr>
        <w:spacing w:line="360" w:lineRule="auto"/>
      </w:pPr>
      <w:r>
        <w:t>State the types and application of different drives</w:t>
      </w:r>
    </w:p>
    <w:p w:rsidR="00996EA2" w:rsidRDefault="00996EA2" w:rsidP="00237B0B">
      <w:pPr>
        <w:pStyle w:val="ListParagraph"/>
        <w:numPr>
          <w:ilvl w:val="0"/>
          <w:numId w:val="1"/>
        </w:numPr>
        <w:spacing w:line="360" w:lineRule="auto"/>
      </w:pPr>
      <w:r>
        <w:t>Define and state the unit of following terms.</w:t>
      </w:r>
    </w:p>
    <w:p w:rsidR="00996EA2" w:rsidRDefault="00996EA2" w:rsidP="00237B0B">
      <w:pPr>
        <w:pStyle w:val="ListParagraph"/>
        <w:numPr>
          <w:ilvl w:val="0"/>
          <w:numId w:val="2"/>
        </w:numPr>
        <w:spacing w:line="360" w:lineRule="auto"/>
      </w:pPr>
      <w:r>
        <w:t>Luminous flux</w:t>
      </w:r>
    </w:p>
    <w:p w:rsidR="00996EA2" w:rsidRDefault="00996EA2" w:rsidP="00237B0B">
      <w:pPr>
        <w:pStyle w:val="ListParagraph"/>
        <w:numPr>
          <w:ilvl w:val="0"/>
          <w:numId w:val="2"/>
        </w:numPr>
        <w:spacing w:line="360" w:lineRule="auto"/>
      </w:pPr>
      <w:r>
        <w:t>Luminous intensity</w:t>
      </w:r>
    </w:p>
    <w:p w:rsidR="00996EA2" w:rsidRDefault="00996EA2" w:rsidP="00237B0B">
      <w:pPr>
        <w:pStyle w:val="ListParagraph"/>
        <w:numPr>
          <w:ilvl w:val="0"/>
          <w:numId w:val="2"/>
        </w:numPr>
        <w:spacing w:line="360" w:lineRule="auto"/>
      </w:pPr>
      <w:r>
        <w:t>Illumination</w:t>
      </w:r>
    </w:p>
    <w:p w:rsidR="00996EA2" w:rsidRDefault="00996EA2" w:rsidP="00996EA2">
      <w:r>
        <w:t>(</w:t>
      </w:r>
      <w:r w:rsidR="00B36307">
        <w:t>6</w:t>
      </w:r>
      <w:r>
        <w:t>) A consumer draws 5</w:t>
      </w:r>
      <w:r>
        <w:t xml:space="preserve">00kW power steadily at 0.7 </w:t>
      </w:r>
      <w:proofErr w:type="spellStart"/>
      <w:r>
        <w:t>p.f</w:t>
      </w:r>
      <w:proofErr w:type="spellEnd"/>
      <w:r>
        <w:t xml:space="preserve">. </w:t>
      </w:r>
      <w:r>
        <w:t>lagging for 3650 hours per annum. The tariff is</w:t>
      </w:r>
    </w:p>
    <w:p w:rsidR="00996EA2" w:rsidRDefault="00996EA2" w:rsidP="00996EA2">
      <w:proofErr w:type="spellStart"/>
      <w:r>
        <w:t>Rs</w:t>
      </w:r>
      <w:proofErr w:type="spellEnd"/>
      <w:r>
        <w:t xml:space="preserve">. 1300 per KVA of MD per annum plus </w:t>
      </w:r>
      <w:proofErr w:type="spellStart"/>
      <w:r>
        <w:t>Rs</w:t>
      </w:r>
      <w:proofErr w:type="spellEnd"/>
      <w:r>
        <w:t xml:space="preserve"> 1.0 per </w:t>
      </w:r>
      <w:r>
        <w:t>Kwh. The annual cost of phase advancing plant is</w:t>
      </w:r>
    </w:p>
    <w:p w:rsidR="00996EA2" w:rsidRDefault="00996EA2" w:rsidP="00996EA2">
      <w:r>
        <w:t>Rs.150 per KVAR. Find the annual saving if the power</w:t>
      </w:r>
      <w:r>
        <w:t xml:space="preserve"> </w:t>
      </w:r>
      <w:r w:rsidR="006974D0">
        <w:t>factor</w:t>
      </w:r>
      <w:r>
        <w:t xml:space="preserve"> </w:t>
      </w:r>
      <w:r w:rsidR="003349E2">
        <w:t>improved</w:t>
      </w:r>
    </w:p>
    <w:p w:rsidR="003349E2" w:rsidRDefault="00B36307" w:rsidP="003349E2">
      <w:r>
        <w:t xml:space="preserve">7. </w:t>
      </w:r>
      <w:r w:rsidR="003349E2">
        <w:t>List six factors while designing a lighting scheme.</w:t>
      </w:r>
    </w:p>
    <w:p w:rsidR="003349E2" w:rsidRDefault="00B36307" w:rsidP="003349E2">
      <w:r>
        <w:t>8.</w:t>
      </w:r>
      <w:r w:rsidR="003349E2">
        <w:t xml:space="preserve"> Classify electric welding.</w:t>
      </w:r>
    </w:p>
    <w:p w:rsidR="003349E2" w:rsidRDefault="00B36307" w:rsidP="003349E2">
      <w:r>
        <w:t>9.</w:t>
      </w:r>
      <w:r w:rsidR="003349E2">
        <w:t xml:space="preserve"> List the types and essential features of elevator machines.</w:t>
      </w:r>
    </w:p>
    <w:p w:rsidR="003349E2" w:rsidRDefault="00B36307" w:rsidP="003349E2">
      <w:r>
        <w:t>10.</w:t>
      </w:r>
      <w:r w:rsidR="003349E2">
        <w:t xml:space="preserve"> Compare </w:t>
      </w:r>
      <w:proofErr w:type="spellStart"/>
      <w:r w:rsidR="003349E2">
        <w:t>Rheostatic</w:t>
      </w:r>
      <w:proofErr w:type="spellEnd"/>
      <w:r w:rsidR="003349E2">
        <w:t xml:space="preserve"> and regenerative braking.</w:t>
      </w:r>
    </w:p>
    <w:p w:rsidR="003349E2" w:rsidRDefault="00B36307" w:rsidP="003349E2">
      <w:r>
        <w:t>11</w:t>
      </w:r>
      <w:proofErr w:type="gramStart"/>
      <w:r>
        <w:t>.</w:t>
      </w:r>
      <w:r w:rsidR="003349E2">
        <w:t>Suggest</w:t>
      </w:r>
      <w:proofErr w:type="gramEnd"/>
      <w:r w:rsidR="003349E2">
        <w:t xml:space="preserve"> suitable electric drive for following applications:</w:t>
      </w:r>
    </w:p>
    <w:p w:rsidR="003349E2" w:rsidRDefault="003349E2" w:rsidP="003349E2">
      <w:r>
        <w:t>(i) Paper mills</w:t>
      </w:r>
    </w:p>
    <w:p w:rsidR="003349E2" w:rsidRDefault="003349E2" w:rsidP="003349E2">
      <w:r>
        <w:t>(ii) Stone crusher</w:t>
      </w:r>
    </w:p>
    <w:p w:rsidR="003349E2" w:rsidRDefault="003349E2" w:rsidP="003349E2">
      <w:r>
        <w:t>(iii) Textile mills</w:t>
      </w:r>
    </w:p>
    <w:p w:rsidR="003349E2" w:rsidRDefault="003349E2" w:rsidP="003349E2">
      <w:proofErr w:type="gramStart"/>
      <w:r>
        <w:t>(iv) Electric</w:t>
      </w:r>
      <w:proofErr w:type="gramEnd"/>
      <w:r>
        <w:t xml:space="preserve"> traction</w:t>
      </w:r>
    </w:p>
    <w:p w:rsidR="003349E2" w:rsidRDefault="00B36307" w:rsidP="003349E2">
      <w:r>
        <w:t xml:space="preserve">12. </w:t>
      </w:r>
      <w:r w:rsidR="003349E2">
        <w:t>State four advantages and disadvantages of CFL.</w:t>
      </w:r>
    </w:p>
    <w:p w:rsidR="003349E2" w:rsidRDefault="00B36307" w:rsidP="003349E2">
      <w:r>
        <w:t xml:space="preserve">13. </w:t>
      </w:r>
      <w:r w:rsidR="003349E2">
        <w:t xml:space="preserve"> State advantages and applications of dielectric heating.</w:t>
      </w:r>
    </w:p>
    <w:p w:rsidR="003349E2" w:rsidRDefault="00B36307" w:rsidP="003349E2">
      <w:r>
        <w:t xml:space="preserve">14. </w:t>
      </w:r>
      <w:r w:rsidR="003349E2">
        <w:t xml:space="preserve"> List different means of transmitting power in machines.</w:t>
      </w:r>
    </w:p>
    <w:p w:rsidR="003349E2" w:rsidRDefault="00B36307" w:rsidP="003349E2">
      <w:r>
        <w:t xml:space="preserve">15. </w:t>
      </w:r>
      <w:r w:rsidR="003349E2">
        <w:t xml:space="preserve"> Draw curve and estimate suitable HP of motor having following</w:t>
      </w:r>
    </w:p>
    <w:p w:rsidR="003349E2" w:rsidRDefault="003349E2" w:rsidP="003349E2">
      <w:proofErr w:type="gramStart"/>
      <w:r>
        <w:lastRenderedPageBreak/>
        <w:t>duty</w:t>
      </w:r>
      <w:proofErr w:type="gramEnd"/>
      <w:r>
        <w:t xml:space="preserve"> cycle:</w:t>
      </w:r>
    </w:p>
    <w:p w:rsidR="003349E2" w:rsidRDefault="003349E2" w:rsidP="003349E2">
      <w:r>
        <w:t>(i) Rising load from 200 to 400 HP - 4min.</w:t>
      </w:r>
    </w:p>
    <w:p w:rsidR="003349E2" w:rsidRDefault="003349E2" w:rsidP="003349E2">
      <w:r>
        <w:t>(ii) Uniform load of 300 HP - 2min.</w:t>
      </w:r>
    </w:p>
    <w:p w:rsidR="003349E2" w:rsidRDefault="003349E2" w:rsidP="003349E2">
      <w:r>
        <w:t>(iii) Regenerative braking from 50 to zero - 1 min and</w:t>
      </w:r>
    </w:p>
    <w:p w:rsidR="003349E2" w:rsidRDefault="003349E2" w:rsidP="003349E2">
      <w:r>
        <w:t xml:space="preserve">(iv) </w:t>
      </w:r>
      <w:proofErr w:type="gramStart"/>
      <w:r>
        <w:t>idle</w:t>
      </w:r>
      <w:proofErr w:type="gramEnd"/>
      <w:r>
        <w:t xml:space="preserve"> for - 1minute</w:t>
      </w:r>
    </w:p>
    <w:p w:rsidR="003349E2" w:rsidRDefault="00B36307" w:rsidP="003349E2">
      <w:r>
        <w:t>16.</w:t>
      </w:r>
      <w:r w:rsidR="003349E2">
        <w:t xml:space="preserve"> State the requirements of ideal traction system</w:t>
      </w:r>
    </w:p>
    <w:p w:rsidR="003349E2" w:rsidRDefault="00B36307" w:rsidP="003349E2">
      <w:r>
        <w:t xml:space="preserve">17.  </w:t>
      </w:r>
      <w:r w:rsidR="003349E2">
        <w:t>State the principle and applications of eddy current heating.</w:t>
      </w:r>
    </w:p>
    <w:p w:rsidR="003349E2" w:rsidRDefault="00B36307" w:rsidP="003349E2">
      <w:r>
        <w:t xml:space="preserve">18. </w:t>
      </w:r>
      <w:r w:rsidR="003349E2">
        <w:t xml:space="preserve"> State the function and types of enclosures provided to</w:t>
      </w:r>
    </w:p>
    <w:p w:rsidR="003349E2" w:rsidRDefault="003349E2" w:rsidP="003349E2">
      <w:proofErr w:type="gramStart"/>
      <w:r>
        <w:t>machines</w:t>
      </w:r>
      <w:proofErr w:type="gramEnd"/>
      <w:r>
        <w:t>.</w:t>
      </w:r>
    </w:p>
    <w:p w:rsidR="003349E2" w:rsidRDefault="00B36307" w:rsidP="003349E2">
      <w:r>
        <w:t>19.</w:t>
      </w:r>
      <w:r w:rsidR="003349E2">
        <w:t xml:space="preserve"> Compare AC and DC system of track electrification.</w:t>
      </w:r>
    </w:p>
    <w:p w:rsidR="003349E2" w:rsidRDefault="00B36307" w:rsidP="003349E2">
      <w:r>
        <w:t xml:space="preserve">20. </w:t>
      </w:r>
      <w:r w:rsidR="003349E2">
        <w:t xml:space="preserve"> List the objectives and types of tariff.</w:t>
      </w:r>
    </w:p>
    <w:p w:rsidR="003349E2" w:rsidRDefault="00B36307" w:rsidP="003349E2">
      <w:r>
        <w:t xml:space="preserve">21. </w:t>
      </w:r>
      <w:r w:rsidR="003349E2" w:rsidRPr="003349E2">
        <w:t xml:space="preserve"> </w:t>
      </w:r>
      <w:r w:rsidR="003349E2">
        <w:t xml:space="preserve">A Hall of 40ft by 50ft is to be </w:t>
      </w:r>
      <w:r>
        <w:t xml:space="preserve">illuminated </w:t>
      </w:r>
      <w:proofErr w:type="gramStart"/>
      <w:r>
        <w:t xml:space="preserve">to 45 lumen </w:t>
      </w:r>
      <w:r w:rsidR="003349E2">
        <w:t xml:space="preserve">per </w:t>
      </w:r>
      <w:proofErr w:type="spellStart"/>
      <w:r w:rsidR="003349E2">
        <w:t>sq</w:t>
      </w:r>
      <w:proofErr w:type="spellEnd"/>
      <w:r w:rsidR="003349E2">
        <w:t xml:space="preserve"> ft. on working pl</w:t>
      </w:r>
      <w:r>
        <w:t>ane</w:t>
      </w:r>
      <w:proofErr w:type="gramEnd"/>
      <w:r>
        <w:t xml:space="preserve">. If UF is 0.6 and DF is 0.8 </w:t>
      </w:r>
      <w:r w:rsidR="003349E2">
        <w:t>and source gives an outp</w:t>
      </w:r>
      <w:r>
        <w:t xml:space="preserve">ut 10 lumen per watt, determine </w:t>
      </w:r>
      <w:r w:rsidR="003349E2">
        <w:t>the no. of lamps.</w:t>
      </w:r>
    </w:p>
    <w:p w:rsidR="003349E2" w:rsidRDefault="00B36307" w:rsidP="003349E2">
      <w:r>
        <w:t>22.</w:t>
      </w:r>
      <w:r w:rsidR="003349E2">
        <w:t xml:space="preserve"> The distance between two</w:t>
      </w:r>
      <w:r>
        <w:t xml:space="preserve"> stations is 2KM. It is desired </w:t>
      </w:r>
      <w:r w:rsidR="003349E2">
        <w:t>to have scheduled speed of 40 km/</w:t>
      </w:r>
      <w:proofErr w:type="spellStart"/>
      <w:r w:rsidR="003349E2">
        <w:t>hr</w:t>
      </w:r>
      <w:proofErr w:type="spellEnd"/>
      <w:r w:rsidR="003349E2">
        <w:t xml:space="preserve"> with </w:t>
      </w:r>
      <w:r>
        <w:t xml:space="preserve">duration of </w:t>
      </w:r>
      <w:r w:rsidR="003349E2">
        <w:t>stop of 20 seconds. A</w:t>
      </w:r>
      <w:r>
        <w:t xml:space="preserve">ssuming, trapezoidal speed time </w:t>
      </w:r>
      <w:r w:rsidR="003349E2">
        <w:t>curve, calculate:</w:t>
      </w:r>
    </w:p>
    <w:p w:rsidR="003349E2" w:rsidRDefault="003349E2" w:rsidP="003349E2">
      <w:r>
        <w:t>(1) The maximum speed required when the acceleration</w:t>
      </w:r>
    </w:p>
    <w:p w:rsidR="003349E2" w:rsidRDefault="003349E2" w:rsidP="003349E2">
      <w:proofErr w:type="gramStart"/>
      <w:r>
        <w:t>is</w:t>
      </w:r>
      <w:proofErr w:type="gramEnd"/>
      <w:r>
        <w:t xml:space="preserve"> to be limited to 1.2 km/</w:t>
      </w:r>
      <w:proofErr w:type="spellStart"/>
      <w:r>
        <w:t>hr</w:t>
      </w:r>
      <w:proofErr w:type="spellEnd"/>
      <w:r>
        <w:t>/sec and braking</w:t>
      </w:r>
    </w:p>
    <w:p w:rsidR="003349E2" w:rsidRDefault="003349E2" w:rsidP="003349E2">
      <w:proofErr w:type="gramStart"/>
      <w:r>
        <w:t>retardation</w:t>
      </w:r>
      <w:proofErr w:type="gramEnd"/>
      <w:r>
        <w:t xml:space="preserve"> to 3km/</w:t>
      </w:r>
      <w:proofErr w:type="spellStart"/>
      <w:r>
        <w:t>hr</w:t>
      </w:r>
      <w:proofErr w:type="spellEnd"/>
      <w:r>
        <w:t>/sec.</w:t>
      </w:r>
    </w:p>
    <w:p w:rsidR="003349E2" w:rsidRDefault="003349E2" w:rsidP="003349E2">
      <w:r>
        <w:t>(2) The distance covered during acceleration and</w:t>
      </w:r>
    </w:p>
    <w:p w:rsidR="003349E2" w:rsidRDefault="003349E2" w:rsidP="003349E2">
      <w:proofErr w:type="gramStart"/>
      <w:r>
        <w:t>retardation</w:t>
      </w:r>
      <w:proofErr w:type="gramEnd"/>
      <w:r>
        <w:t>.</w:t>
      </w:r>
    </w:p>
    <w:p w:rsidR="003349E2" w:rsidRDefault="00B36307" w:rsidP="003349E2">
      <w:r>
        <w:t>23</w:t>
      </w:r>
      <w:r w:rsidR="003349E2">
        <w:t>.</w:t>
      </w:r>
      <w:r w:rsidR="003349E2" w:rsidRPr="003349E2">
        <w:t xml:space="preserve"> </w:t>
      </w:r>
      <w:r w:rsidR="003349E2">
        <w:t>Compare DC welding and AC welding.</w:t>
      </w:r>
    </w:p>
    <w:p w:rsidR="003349E2" w:rsidRDefault="00B36307" w:rsidP="003349E2">
      <w:r>
        <w:t>24</w:t>
      </w:r>
      <w:r w:rsidR="003349E2">
        <w:t xml:space="preserve"> State the necessity and principle of load </w:t>
      </w:r>
      <w:proofErr w:type="spellStart"/>
      <w:r w:rsidR="003349E2">
        <w:t>equalisation</w:t>
      </w:r>
      <w:proofErr w:type="spellEnd"/>
      <w:r w:rsidR="003349E2">
        <w:t>.</w:t>
      </w:r>
    </w:p>
    <w:p w:rsidR="003349E2" w:rsidRDefault="00B36307" w:rsidP="003349E2">
      <w:r>
        <w:t>25</w:t>
      </w:r>
      <w:r w:rsidR="003349E2">
        <w:t xml:space="preserve"> Define coefficient of adhesion, state the factors affecting it.</w:t>
      </w:r>
    </w:p>
    <w:p w:rsidR="003349E2" w:rsidRDefault="00B36307" w:rsidP="003349E2">
      <w:r>
        <w:t>26</w:t>
      </w:r>
      <w:r w:rsidR="003349E2">
        <w:t xml:space="preserve"> List six energy conservation measures adopted in electric</w:t>
      </w:r>
    </w:p>
    <w:p w:rsidR="003349E2" w:rsidRDefault="003349E2" w:rsidP="003349E2">
      <w:proofErr w:type="gramStart"/>
      <w:r>
        <w:t>motors</w:t>
      </w:r>
      <w:proofErr w:type="gramEnd"/>
      <w:r>
        <w:t>.</w:t>
      </w:r>
    </w:p>
    <w:p w:rsidR="003349E2" w:rsidRDefault="00B36307" w:rsidP="003349E2">
      <w:r>
        <w:t>27</w:t>
      </w:r>
      <w:r w:rsidR="003349E2">
        <w:t xml:space="preserve"> Draw and explain the working of core type of furnace.</w:t>
      </w:r>
    </w:p>
    <w:p w:rsidR="003349E2" w:rsidRDefault="00B36307" w:rsidP="003349E2">
      <w:r>
        <w:lastRenderedPageBreak/>
        <w:t>28</w:t>
      </w:r>
      <w:r w:rsidR="003349E2">
        <w:t xml:space="preserve"> State any four advantages of</w:t>
      </w:r>
      <w:r>
        <w:t xml:space="preserve"> high power factor for electric </w:t>
      </w:r>
      <w:r w:rsidR="003349E2">
        <w:t>supply company.</w:t>
      </w:r>
    </w:p>
    <w:p w:rsidR="00C6516C" w:rsidRDefault="00B36307" w:rsidP="00C6516C">
      <w:r>
        <w:t xml:space="preserve">29. </w:t>
      </w:r>
      <w:r w:rsidR="00C6516C">
        <w:t>List six factors deciding selection of electric welding system.</w:t>
      </w:r>
    </w:p>
    <w:p w:rsidR="00C6516C" w:rsidRDefault="00B36307" w:rsidP="00C6516C">
      <w:r>
        <w:t xml:space="preserve">30. </w:t>
      </w:r>
      <w:r w:rsidR="00C6516C">
        <w:t xml:space="preserve"> List six factors while selecting an elevator.</w:t>
      </w:r>
    </w:p>
    <w:p w:rsidR="00C6516C" w:rsidRDefault="00B36307" w:rsidP="00C6516C">
      <w:r>
        <w:t>31.</w:t>
      </w:r>
      <w:r w:rsidR="00C6516C">
        <w:t xml:space="preserve"> Draw label and state the meaning of each term in speed</w:t>
      </w:r>
    </w:p>
    <w:p w:rsidR="00C6516C" w:rsidRDefault="00C6516C" w:rsidP="00C6516C">
      <w:proofErr w:type="gramStart"/>
      <w:r>
        <w:t>time</w:t>
      </w:r>
      <w:proofErr w:type="gramEnd"/>
      <w:r>
        <w:t xml:space="preserve"> curve of traction system.</w:t>
      </w:r>
    </w:p>
    <w:p w:rsidR="00C6516C" w:rsidRDefault="00C6516C" w:rsidP="00C6516C">
      <w:r>
        <w:t>d) Compare two part and three part system of tariff.</w:t>
      </w:r>
    </w:p>
    <w:p w:rsidR="00C6516C" w:rsidRDefault="00C6516C" w:rsidP="00C6516C">
      <w:r>
        <w:t xml:space="preserve">e) Draw diagram and explain the </w:t>
      </w:r>
      <w:proofErr w:type="spellStart"/>
      <w:r>
        <w:t>thyristor</w:t>
      </w:r>
      <w:proofErr w:type="spellEnd"/>
      <w:r>
        <w:t xml:space="preserve"> control method used</w:t>
      </w:r>
    </w:p>
    <w:p w:rsidR="003349E2" w:rsidRDefault="00C6516C" w:rsidP="00C6516C">
      <w:proofErr w:type="gramStart"/>
      <w:r>
        <w:t>in</w:t>
      </w:r>
      <w:proofErr w:type="gramEnd"/>
      <w:r>
        <w:t xml:space="preserve"> traction.</w:t>
      </w:r>
    </w:p>
    <w:sectPr w:rsidR="00334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3248D"/>
    <w:multiLevelType w:val="hybridMultilevel"/>
    <w:tmpl w:val="3C3888B6"/>
    <w:lvl w:ilvl="0" w:tplc="3B3A72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40AC0"/>
    <w:multiLevelType w:val="hybridMultilevel"/>
    <w:tmpl w:val="4C56E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18"/>
    <w:rsid w:val="00237B0B"/>
    <w:rsid w:val="003349E2"/>
    <w:rsid w:val="006974D0"/>
    <w:rsid w:val="00996EA2"/>
    <w:rsid w:val="00B36307"/>
    <w:rsid w:val="00B413E8"/>
    <w:rsid w:val="00BC1218"/>
    <w:rsid w:val="00C6516C"/>
    <w:rsid w:val="00CB69BA"/>
    <w:rsid w:val="00DC0FAD"/>
    <w:rsid w:val="00FB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2014-11-11T08:09:00Z</dcterms:created>
  <dcterms:modified xsi:type="dcterms:W3CDTF">2014-11-11T08:09:00Z</dcterms:modified>
</cp:coreProperties>
</file>